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Default="008F51C5" w:rsidP="008F51C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51C5">
        <w:rPr>
          <w:rFonts w:ascii="Times New Roman" w:hAnsi="Times New Roman" w:cs="Times New Roman"/>
          <w:b/>
          <w:bCs/>
        </w:rPr>
        <w:t>ATA DA ASSEMBL</w:t>
      </w:r>
      <w:r>
        <w:rPr>
          <w:rFonts w:ascii="Times New Roman" w:hAnsi="Times New Roman" w:cs="Times New Roman"/>
          <w:b/>
          <w:bCs/>
        </w:rPr>
        <w:t>E</w:t>
      </w:r>
      <w:bookmarkStart w:id="0" w:name="_GoBack"/>
      <w:bookmarkEnd w:id="0"/>
      <w:r w:rsidRPr="008F51C5">
        <w:rPr>
          <w:rFonts w:ascii="Times New Roman" w:hAnsi="Times New Roman" w:cs="Times New Roman"/>
          <w:b/>
          <w:bCs/>
        </w:rPr>
        <w:t>IA GERAL PARA FUNDAÇÃO DA (colocar a denominação social da associação)</w:t>
      </w: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Pr="008F51C5" w:rsidRDefault="008F51C5" w:rsidP="003F53D2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Aos </w:t>
      </w:r>
      <w:r w:rsidRPr="008F51C5">
        <w:rPr>
          <w:rFonts w:ascii="Times New Roman" w:hAnsi="Times New Roman" w:cs="Times New Roman"/>
          <w:b/>
          <w:bCs/>
        </w:rPr>
        <w:t>(colocar dia, mês, ano e hora do evento)</w:t>
      </w:r>
      <w:r w:rsidRPr="008F51C5">
        <w:rPr>
          <w:rFonts w:ascii="Times New Roman" w:hAnsi="Times New Roman" w:cs="Times New Roman"/>
        </w:rPr>
        <w:t xml:space="preserve">, nesta capital na </w:t>
      </w:r>
      <w:r w:rsidRPr="008F51C5">
        <w:rPr>
          <w:rFonts w:ascii="Times New Roman" w:hAnsi="Times New Roman" w:cs="Times New Roman"/>
          <w:b/>
          <w:bCs/>
        </w:rPr>
        <w:t>(colocar local do evento)</w:t>
      </w:r>
      <w:r w:rsidRPr="008F51C5">
        <w:rPr>
          <w:rFonts w:ascii="Times New Roman" w:hAnsi="Times New Roman" w:cs="Times New Roman"/>
        </w:rPr>
        <w:t xml:space="preserve">, reuniram-se na qualidade de fundadores os </w:t>
      </w:r>
      <w:proofErr w:type="spellStart"/>
      <w:r w:rsidRPr="008F51C5">
        <w:rPr>
          <w:rFonts w:ascii="Times New Roman" w:hAnsi="Times New Roman" w:cs="Times New Roman"/>
        </w:rPr>
        <w:t>srs</w:t>
      </w:r>
      <w:proofErr w:type="spellEnd"/>
      <w:r w:rsidRPr="008F51C5">
        <w:rPr>
          <w:rFonts w:ascii="Times New Roman" w:hAnsi="Times New Roman" w:cs="Times New Roman"/>
        </w:rPr>
        <w:t xml:space="preserve"> (a): </w:t>
      </w:r>
      <w:r w:rsidRPr="008F51C5">
        <w:rPr>
          <w:rFonts w:ascii="Times New Roman" w:hAnsi="Times New Roman" w:cs="Times New Roman"/>
          <w:b/>
          <w:bCs/>
        </w:rPr>
        <w:t>(nome completo sem abreviações, nacionalidade, estado civil, profissão</w:t>
      </w:r>
      <w:r w:rsidR="003F53D2">
        <w:rPr>
          <w:rFonts w:ascii="Times New Roman" w:hAnsi="Times New Roman" w:cs="Times New Roman"/>
          <w:b/>
          <w:bCs/>
        </w:rPr>
        <w:t>,</w:t>
      </w:r>
      <w:r w:rsidRPr="008F51C5">
        <w:rPr>
          <w:rFonts w:ascii="Times New Roman" w:hAnsi="Times New Roman" w:cs="Times New Roman"/>
          <w:b/>
          <w:bCs/>
        </w:rPr>
        <w:t xml:space="preserve"> ende</w:t>
      </w:r>
      <w:r w:rsidR="003F53D2">
        <w:rPr>
          <w:rFonts w:ascii="Times New Roman" w:hAnsi="Times New Roman" w:cs="Times New Roman"/>
          <w:b/>
          <w:bCs/>
        </w:rPr>
        <w:t>reço residencial e números do RG e</w:t>
      </w:r>
      <w:r w:rsidRPr="008F51C5">
        <w:rPr>
          <w:rFonts w:ascii="Times New Roman" w:hAnsi="Times New Roman" w:cs="Times New Roman"/>
          <w:b/>
          <w:bCs/>
        </w:rPr>
        <w:t xml:space="preserve"> CPF – tal requisito é obrigatório, conforme dispõe artigo 46, inciso II da Lei 10.406/02 e lei 11.127/05), </w:t>
      </w:r>
      <w:r w:rsidRPr="008F51C5">
        <w:rPr>
          <w:rFonts w:ascii="Times New Roman" w:hAnsi="Times New Roman" w:cs="Times New Roman"/>
        </w:rPr>
        <w:t xml:space="preserve">que assinam a lista de presença anexa e também são qualificados em relação anexa, tendo por finalidade, única e exclusiva, fundar uma associação de direito privado, sem fins econômicos, sem cunho político ou partidário.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Default="008F51C5" w:rsidP="003F53D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F51C5">
        <w:rPr>
          <w:rFonts w:ascii="Times New Roman" w:hAnsi="Times New Roman" w:cs="Times New Roman"/>
        </w:rPr>
        <w:t xml:space="preserve">Para presidir os trabalhos, foi indicado, por aclamação, o </w:t>
      </w:r>
      <w:r w:rsidRPr="008F51C5">
        <w:rPr>
          <w:rFonts w:ascii="Times New Roman" w:hAnsi="Times New Roman" w:cs="Times New Roman"/>
          <w:b/>
          <w:bCs/>
        </w:rPr>
        <w:t xml:space="preserve">(nome do escolhido), </w:t>
      </w:r>
      <w:r w:rsidRPr="008F51C5">
        <w:rPr>
          <w:rFonts w:ascii="Times New Roman" w:hAnsi="Times New Roman" w:cs="Times New Roman"/>
        </w:rPr>
        <w:t xml:space="preserve">que escolheu a mim </w:t>
      </w:r>
      <w:r w:rsidRPr="008F51C5">
        <w:rPr>
          <w:rFonts w:ascii="Times New Roman" w:hAnsi="Times New Roman" w:cs="Times New Roman"/>
          <w:b/>
          <w:bCs/>
        </w:rPr>
        <w:t xml:space="preserve">(nome do escolhido) </w:t>
      </w:r>
      <w:r w:rsidRPr="008F51C5">
        <w:rPr>
          <w:rFonts w:ascii="Times New Roman" w:hAnsi="Times New Roman" w:cs="Times New Roman"/>
        </w:rPr>
        <w:t xml:space="preserve">para secretariá-lo. Com a palavra, o </w:t>
      </w:r>
      <w:proofErr w:type="gramStart"/>
      <w:r w:rsidRPr="008F51C5">
        <w:rPr>
          <w:rFonts w:ascii="Times New Roman" w:hAnsi="Times New Roman" w:cs="Times New Roman"/>
        </w:rPr>
        <w:t>Sr.</w:t>
      </w:r>
      <w:proofErr w:type="gramEnd"/>
      <w:r w:rsidRPr="008F51C5">
        <w:rPr>
          <w:rFonts w:ascii="Times New Roman" w:hAnsi="Times New Roman" w:cs="Times New Roman"/>
        </w:rPr>
        <w:t xml:space="preserve"> presidente enfatizou a necessidade de se constituir uma associação capaz de aglutinar forças e representar as aspirações dos presentes junto ao Poder Público e à iniciativa privada, </w:t>
      </w:r>
      <w:r w:rsidRPr="008F51C5">
        <w:rPr>
          <w:rFonts w:ascii="Times New Roman" w:hAnsi="Times New Roman" w:cs="Times New Roman"/>
          <w:b/>
          <w:bCs/>
        </w:rPr>
        <w:t xml:space="preserve">(ou outro motivo se houver). </w:t>
      </w:r>
    </w:p>
    <w:p w:rsidR="008F51C5" w:rsidRPr="008F51C5" w:rsidRDefault="008F51C5" w:rsidP="008F51C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8F51C5" w:rsidRDefault="008F51C5" w:rsidP="003F53D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F51C5">
        <w:rPr>
          <w:rFonts w:ascii="Times New Roman" w:hAnsi="Times New Roman" w:cs="Times New Roman"/>
        </w:rPr>
        <w:t xml:space="preserve">Em seguida, submeteu à votação, proposta de denominação social e de endereço para a instalação da sede da entidade, já previamente discutidos, que foi imediatamente aprovado por unanimidade, da seguinte forma: </w:t>
      </w:r>
      <w:r w:rsidRPr="008F51C5">
        <w:rPr>
          <w:rFonts w:ascii="Times New Roman" w:hAnsi="Times New Roman" w:cs="Times New Roman"/>
          <w:b/>
          <w:bCs/>
        </w:rPr>
        <w:t xml:space="preserve">(colocar denominação social e endereço completo, inclusive </w:t>
      </w:r>
      <w:r w:rsidR="003F53D2">
        <w:rPr>
          <w:rFonts w:ascii="Times New Roman" w:hAnsi="Times New Roman" w:cs="Times New Roman"/>
          <w:b/>
          <w:bCs/>
        </w:rPr>
        <w:t>CEP</w:t>
      </w:r>
      <w:r w:rsidRPr="008F51C5">
        <w:rPr>
          <w:rFonts w:ascii="Times New Roman" w:hAnsi="Times New Roman" w:cs="Times New Roman"/>
          <w:b/>
          <w:bCs/>
        </w:rPr>
        <w:t xml:space="preserve">). </w:t>
      </w:r>
    </w:p>
    <w:p w:rsidR="008F51C5" w:rsidRPr="008F51C5" w:rsidRDefault="008F51C5" w:rsidP="008F51C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8F51C5" w:rsidRDefault="008F51C5" w:rsidP="003F53D2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Ainda com a palavra, o </w:t>
      </w:r>
      <w:proofErr w:type="gramStart"/>
      <w:r w:rsidRPr="008F51C5">
        <w:rPr>
          <w:rFonts w:ascii="Times New Roman" w:hAnsi="Times New Roman" w:cs="Times New Roman"/>
        </w:rPr>
        <w:t>Sr.</w:t>
      </w:r>
      <w:proofErr w:type="gramEnd"/>
      <w:r w:rsidRPr="008F51C5">
        <w:rPr>
          <w:rFonts w:ascii="Times New Roman" w:hAnsi="Times New Roman" w:cs="Times New Roman"/>
        </w:rPr>
        <w:t xml:space="preserve"> Presidente distribuiu aos presentes, cópias do estatuto social a ser discutido, já de conhecimento geral, o qual, após ser integralmente lido e debatido, restou aprovado, por unanimidade, e segue em anexo, como parte inseparável da presente ata, para todos os fins de direito, ficando, portanto, definitivamente constituída a associação. </w:t>
      </w:r>
    </w:p>
    <w:p w:rsidR="008F51C5" w:rsidRPr="008F51C5" w:rsidRDefault="008F51C5" w:rsidP="008F51C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8F51C5" w:rsidRDefault="008F51C5" w:rsidP="003F53D2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Em ato contínuo, o </w:t>
      </w:r>
      <w:proofErr w:type="gramStart"/>
      <w:r w:rsidRPr="008F51C5">
        <w:rPr>
          <w:rFonts w:ascii="Times New Roman" w:hAnsi="Times New Roman" w:cs="Times New Roman"/>
        </w:rPr>
        <w:t>Sr.</w:t>
      </w:r>
      <w:proofErr w:type="gramEnd"/>
      <w:r w:rsidRPr="008F51C5">
        <w:rPr>
          <w:rFonts w:ascii="Times New Roman" w:hAnsi="Times New Roman" w:cs="Times New Roman"/>
        </w:rPr>
        <w:t xml:space="preserve"> Presidente deu início ao processo eletivo, visando compor os cargos da Diretoria Executiva, apresentando à assembléia os candidatos anteriormente inscritos, submetendo-os à votação. Após a contagem dos votos, presenciado por todos, ficou a Diretoria Executiva composta da seguinte forma: </w:t>
      </w:r>
    </w:p>
    <w:p w:rsidR="008F51C5" w:rsidRDefault="008F51C5" w:rsidP="008F51C5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8F51C5" w:rsidRPr="008F51C5" w:rsidRDefault="008F51C5" w:rsidP="008F51C5">
      <w:pPr>
        <w:pStyle w:val="Default"/>
        <w:ind w:firstLine="708"/>
        <w:jc w:val="center"/>
        <w:rPr>
          <w:rFonts w:ascii="Times New Roman" w:hAnsi="Times New Roman" w:cs="Times New Roman"/>
          <w:b/>
          <w:bCs/>
          <w:u w:val="single"/>
        </w:rPr>
      </w:pPr>
      <w:r w:rsidRPr="008F51C5">
        <w:rPr>
          <w:rFonts w:ascii="Times New Roman" w:hAnsi="Times New Roman" w:cs="Times New Roman"/>
          <w:b/>
          <w:bCs/>
          <w:u w:val="single"/>
        </w:rPr>
        <w:t>DIRETORIA EXECUTIVA</w:t>
      </w:r>
    </w:p>
    <w:p w:rsidR="008F51C5" w:rsidRPr="008F51C5" w:rsidRDefault="008F51C5" w:rsidP="008F51C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  <w:b/>
          <w:bCs/>
        </w:rPr>
        <w:t xml:space="preserve">Presidente – </w:t>
      </w:r>
      <w:r w:rsidRPr="008F51C5">
        <w:rPr>
          <w:rFonts w:ascii="Times New Roman" w:hAnsi="Times New Roman" w:cs="Times New Roman"/>
        </w:rPr>
        <w:t xml:space="preserve">(colocar nome completo sem abreviações, nacionalidade, estado civil, profissão, endereço residencial, números do RG e CIC, usar o mesmo critério para os demais cargos previstos no estatuto social). </w:t>
      </w: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Default="008F51C5" w:rsidP="003F53D2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E, por fim, o </w:t>
      </w:r>
      <w:proofErr w:type="spellStart"/>
      <w:proofErr w:type="gramStart"/>
      <w:r w:rsidRPr="008F51C5">
        <w:rPr>
          <w:rFonts w:ascii="Times New Roman" w:hAnsi="Times New Roman" w:cs="Times New Roman"/>
        </w:rPr>
        <w:t>sr.</w:t>
      </w:r>
      <w:proofErr w:type="spellEnd"/>
      <w:proofErr w:type="gramEnd"/>
      <w:r w:rsidRPr="008F51C5">
        <w:rPr>
          <w:rFonts w:ascii="Times New Roman" w:hAnsi="Times New Roman" w:cs="Times New Roman"/>
        </w:rPr>
        <w:t xml:space="preserve"> Presidente dá posse aos eleitos, para a gestão de: (colocar data do início e término), passando a palavra para quem quisesse se manifestar e, na ausência de manifesto, como nada mais havia para ser tratado, agradeceu a presença de todos e deu por encerrada a presente assembl</w:t>
      </w:r>
      <w:r>
        <w:rPr>
          <w:rFonts w:ascii="Times New Roman" w:hAnsi="Times New Roman" w:cs="Times New Roman"/>
        </w:rPr>
        <w:t>e</w:t>
      </w:r>
      <w:r w:rsidRPr="008F51C5">
        <w:rPr>
          <w:rFonts w:ascii="Times New Roman" w:hAnsi="Times New Roman" w:cs="Times New Roman"/>
        </w:rPr>
        <w:t xml:space="preserve">ia geral, determinando a mim, que servi como secretário, que lavrasse a presente ata e a levasse a registro junto aos órgãos públicos competentes para surtir os efeitos jurídicos necessários. A presente segue assinada por mim e pelo </w:t>
      </w:r>
      <w:proofErr w:type="gramStart"/>
      <w:r w:rsidRPr="008F51C5">
        <w:rPr>
          <w:rFonts w:ascii="Times New Roman" w:hAnsi="Times New Roman" w:cs="Times New Roman"/>
        </w:rPr>
        <w:t>Sr.</w:t>
      </w:r>
      <w:proofErr w:type="gramEnd"/>
      <w:r w:rsidRPr="008F51C5">
        <w:rPr>
          <w:rFonts w:ascii="Times New Roman" w:hAnsi="Times New Roman" w:cs="Times New Roman"/>
        </w:rPr>
        <w:t xml:space="preserve"> Presidente e por todos os eleitos, como sinal de sua aprovação.</w:t>
      </w:r>
    </w:p>
    <w:p w:rsidR="008F51C5" w:rsidRPr="008F51C5" w:rsidRDefault="008F51C5" w:rsidP="008F51C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São Paulo, ____/_____/_____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______________________________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>Presidente da Assembl</w:t>
      </w:r>
      <w:r>
        <w:rPr>
          <w:rFonts w:ascii="Times New Roman" w:hAnsi="Times New Roman" w:cs="Times New Roman"/>
        </w:rPr>
        <w:t>e</w:t>
      </w:r>
      <w:r w:rsidRPr="008F51C5">
        <w:rPr>
          <w:rFonts w:ascii="Times New Roman" w:hAnsi="Times New Roman" w:cs="Times New Roman"/>
        </w:rPr>
        <w:t xml:space="preserve">ia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 xml:space="preserve">_____________________________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  <w:r w:rsidRPr="008F51C5">
        <w:rPr>
          <w:rFonts w:ascii="Times New Roman" w:hAnsi="Times New Roman" w:cs="Times New Roman"/>
        </w:rPr>
        <w:t>Secretário da Assembl</w:t>
      </w:r>
      <w:r>
        <w:rPr>
          <w:rFonts w:ascii="Times New Roman" w:hAnsi="Times New Roman" w:cs="Times New Roman"/>
        </w:rPr>
        <w:t>e</w:t>
      </w:r>
      <w:r w:rsidRPr="008F51C5">
        <w:rPr>
          <w:rFonts w:ascii="Times New Roman" w:hAnsi="Times New Roman" w:cs="Times New Roman"/>
        </w:rPr>
        <w:t xml:space="preserve">ia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F51C5">
        <w:rPr>
          <w:rFonts w:ascii="Times New Roman" w:hAnsi="Times New Roman" w:cs="Times New Roman"/>
          <w:b/>
          <w:bCs/>
        </w:rPr>
        <w:t xml:space="preserve">OBS: OS ELEITOS DE </w:t>
      </w:r>
      <w:proofErr w:type="gramStart"/>
      <w:r w:rsidRPr="008F51C5">
        <w:rPr>
          <w:rFonts w:ascii="Times New Roman" w:hAnsi="Times New Roman" w:cs="Times New Roman"/>
          <w:b/>
          <w:bCs/>
        </w:rPr>
        <w:t>TODOS</w:t>
      </w:r>
      <w:proofErr w:type="gramEnd"/>
      <w:r w:rsidRPr="008F51C5">
        <w:rPr>
          <w:rFonts w:ascii="Times New Roman" w:hAnsi="Times New Roman" w:cs="Times New Roman"/>
          <w:b/>
          <w:bCs/>
        </w:rPr>
        <w:t xml:space="preserve"> CARGOS DEVEM ASSINAR A ATA, INDEPENDENTEMENTE DE ASSINAREM A LISTA DE PRESENÇA QUE TAMBÉM É NECESSÁRIA. </w:t>
      </w:r>
    </w:p>
    <w:p w:rsidR="008F51C5" w:rsidRDefault="008F51C5" w:rsidP="008F51C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F51C5" w:rsidRPr="008F51C5" w:rsidRDefault="008F51C5" w:rsidP="008F51C5">
      <w:pPr>
        <w:pStyle w:val="Default"/>
        <w:jc w:val="both"/>
        <w:rPr>
          <w:rFonts w:ascii="Times New Roman" w:hAnsi="Times New Roman" w:cs="Times New Roman"/>
        </w:rPr>
      </w:pPr>
    </w:p>
    <w:p w:rsidR="008F51C5" w:rsidRDefault="008F51C5" w:rsidP="008F51C5">
      <w:pPr>
        <w:jc w:val="both"/>
        <w:rPr>
          <w:rFonts w:ascii="Times New Roman" w:hAnsi="Times New Roman" w:cs="Times New Roman"/>
          <w:sz w:val="24"/>
          <w:szCs w:val="24"/>
        </w:rPr>
      </w:pPr>
      <w:r w:rsidRPr="008F51C5">
        <w:rPr>
          <w:rFonts w:ascii="Times New Roman" w:hAnsi="Times New Roman" w:cs="Times New Roman"/>
          <w:sz w:val="24"/>
          <w:szCs w:val="24"/>
        </w:rPr>
        <w:t xml:space="preserve">NOME COMPLETO </w:t>
      </w:r>
    </w:p>
    <w:p w:rsidR="00F05265" w:rsidRDefault="008F51C5" w:rsidP="008F51C5">
      <w:pPr>
        <w:jc w:val="both"/>
        <w:rPr>
          <w:rFonts w:ascii="Times New Roman" w:hAnsi="Times New Roman" w:cs="Times New Roman"/>
          <w:sz w:val="24"/>
          <w:szCs w:val="24"/>
        </w:rPr>
      </w:pPr>
      <w:r w:rsidRPr="008F51C5">
        <w:rPr>
          <w:rFonts w:ascii="Times New Roman" w:hAnsi="Times New Roman" w:cs="Times New Roman"/>
          <w:sz w:val="24"/>
          <w:szCs w:val="24"/>
        </w:rPr>
        <w:t>CARGO EMPOSSA</w:t>
      </w:r>
      <w:r>
        <w:rPr>
          <w:rFonts w:ascii="Times New Roman" w:hAnsi="Times New Roman" w:cs="Times New Roman"/>
          <w:sz w:val="24"/>
          <w:szCs w:val="24"/>
        </w:rPr>
        <w:t>DO</w:t>
      </w:r>
    </w:p>
    <w:p w:rsidR="008F51C5" w:rsidRPr="008F51C5" w:rsidRDefault="008F51C5" w:rsidP="008F5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8F51C5" w:rsidRPr="008F51C5" w:rsidSect="00A46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51C5"/>
    <w:rsid w:val="003F53D2"/>
    <w:rsid w:val="008F51C5"/>
    <w:rsid w:val="00A462F8"/>
    <w:rsid w:val="00F0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51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504</cp:lastModifiedBy>
  <cp:revision>2</cp:revision>
  <dcterms:created xsi:type="dcterms:W3CDTF">2018-12-06T15:54:00Z</dcterms:created>
  <dcterms:modified xsi:type="dcterms:W3CDTF">2018-12-11T16:05:00Z</dcterms:modified>
</cp:coreProperties>
</file>